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FA" w:rsidRDefault="00D82091" w:rsidP="00C10ED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ΑΡΧΙΖΟΥΜΕ ΤΗΝ ΕΠΑΝΑΛΗΨΗ!!!!</w:t>
      </w:r>
      <w:r w:rsidR="000A7013">
        <w:t xml:space="preserve"> </w:t>
      </w:r>
    </w:p>
    <w:p w:rsidR="00D82091" w:rsidRDefault="00D82091" w:rsidP="00D82091"/>
    <w:p w:rsidR="00D82091" w:rsidRDefault="00D82091" w:rsidP="00C10ED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Διαβάζουμ</w:t>
      </w:r>
      <w:r w:rsidR="00CC657B">
        <w:t>ε την ενότητα  σελ.</w:t>
      </w:r>
      <w:r w:rsidR="00CC657B" w:rsidRPr="00CC657B">
        <w:t xml:space="preserve"> </w:t>
      </w:r>
      <w:r w:rsidR="00715F0E" w:rsidRPr="00715F0E">
        <w:t>83-85.</w:t>
      </w:r>
      <w:r w:rsidR="00715F0E">
        <w:t xml:space="preserve"> Του σχολικού βιβλίου (</w:t>
      </w:r>
      <w:r w:rsidR="00CC657B" w:rsidRPr="00CC657B">
        <w:t xml:space="preserve">Τα αίτια και οι αφορμές του Πελοποννησιακού πολέμου - Ο </w:t>
      </w:r>
      <w:proofErr w:type="spellStart"/>
      <w:r w:rsidR="00CC657B" w:rsidRPr="00CC657B">
        <w:t>Αρχιδάμειος</w:t>
      </w:r>
      <w:proofErr w:type="spellEnd"/>
      <w:r w:rsidR="00CC657B" w:rsidRPr="00CC657B">
        <w:t xml:space="preserve"> πόλεμος (431-421 π.Χ.)</w:t>
      </w:r>
      <w:r w:rsidR="00715F0E">
        <w:t xml:space="preserve"> </w:t>
      </w:r>
      <w:r w:rsidR="00CC657B">
        <w:t xml:space="preserve">και στη συνέχεια </w:t>
      </w:r>
      <w:r w:rsidR="00715F0E">
        <w:t xml:space="preserve"> απαντάμε</w:t>
      </w:r>
      <w:r w:rsidR="00FA2772">
        <w:t xml:space="preserve"> στις παρακάτω ερωτήσεις:</w:t>
      </w:r>
      <w:bookmarkStart w:id="0" w:name="_GoBack"/>
      <w:bookmarkEnd w:id="0"/>
    </w:p>
    <w:p w:rsidR="00715F0E" w:rsidRPr="00715F0E" w:rsidRDefault="00715F0E" w:rsidP="00C1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772" w:rsidRPr="00715F0E" w:rsidRDefault="00FA2772" w:rsidP="00715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5F0E">
        <w:rPr>
          <w:rFonts w:ascii="Arial" w:hAnsi="Arial" w:cs="Arial"/>
          <w:sz w:val="24"/>
          <w:szCs w:val="24"/>
        </w:rPr>
        <w:t>Να καταγράψετε στον πίνακα τις αιτίες και τις αφορμές του Πελοποννησιακού πολέμου</w:t>
      </w:r>
    </w:p>
    <w:p w:rsidR="00FA2772" w:rsidRDefault="00FA2772" w:rsidP="00FA2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2772" w:rsidTr="00FA2772">
        <w:trPr>
          <w:trHeight w:val="794"/>
        </w:trPr>
        <w:tc>
          <w:tcPr>
            <w:tcW w:w="4148" w:type="dxa"/>
          </w:tcPr>
          <w:p w:rsidR="00FA2772" w:rsidRDefault="00FA2772" w:rsidP="00715F0E">
            <w:pPr>
              <w:pStyle w:val="Heading1"/>
              <w:jc w:val="center"/>
            </w:pPr>
            <w:r>
              <w:t>ΑΙΤΙΑ</w:t>
            </w:r>
          </w:p>
        </w:tc>
        <w:tc>
          <w:tcPr>
            <w:tcW w:w="4148" w:type="dxa"/>
          </w:tcPr>
          <w:p w:rsidR="00FA2772" w:rsidRDefault="00FA2772" w:rsidP="00715F0E">
            <w:pPr>
              <w:pStyle w:val="Heading1"/>
              <w:jc w:val="center"/>
            </w:pPr>
            <w:r>
              <w:t>ΑΦΟΡΜΕΣ</w:t>
            </w:r>
          </w:p>
        </w:tc>
      </w:tr>
      <w:tr w:rsidR="00FA2772" w:rsidTr="00715F0E">
        <w:trPr>
          <w:trHeight w:val="1629"/>
        </w:trPr>
        <w:tc>
          <w:tcPr>
            <w:tcW w:w="4148" w:type="dxa"/>
          </w:tcPr>
          <w:p w:rsidR="00FA2772" w:rsidRDefault="00715F0E" w:rsidP="00FA2772">
            <w:r>
              <w:t>1</w:t>
            </w:r>
          </w:p>
        </w:tc>
        <w:tc>
          <w:tcPr>
            <w:tcW w:w="4148" w:type="dxa"/>
          </w:tcPr>
          <w:p w:rsidR="00FA2772" w:rsidRDefault="00715F0E" w:rsidP="00FA2772">
            <w:r>
              <w:t>1</w:t>
            </w:r>
          </w:p>
        </w:tc>
      </w:tr>
      <w:tr w:rsidR="00FA2772" w:rsidTr="00715F0E">
        <w:trPr>
          <w:trHeight w:val="1694"/>
        </w:trPr>
        <w:tc>
          <w:tcPr>
            <w:tcW w:w="4148" w:type="dxa"/>
          </w:tcPr>
          <w:p w:rsidR="00FA2772" w:rsidRDefault="00715F0E" w:rsidP="00FA2772">
            <w:r>
              <w:t>2</w:t>
            </w:r>
          </w:p>
        </w:tc>
        <w:tc>
          <w:tcPr>
            <w:tcW w:w="4148" w:type="dxa"/>
          </w:tcPr>
          <w:p w:rsidR="00FA2772" w:rsidRDefault="00715F0E" w:rsidP="00FA2772">
            <w:r>
              <w:t>2</w:t>
            </w:r>
          </w:p>
        </w:tc>
      </w:tr>
      <w:tr w:rsidR="00FA2772" w:rsidTr="00715F0E">
        <w:trPr>
          <w:trHeight w:val="1407"/>
        </w:trPr>
        <w:tc>
          <w:tcPr>
            <w:tcW w:w="4148" w:type="dxa"/>
          </w:tcPr>
          <w:p w:rsidR="00FA2772" w:rsidRDefault="00715F0E" w:rsidP="00FA2772">
            <w:r>
              <w:t>3</w:t>
            </w:r>
          </w:p>
        </w:tc>
        <w:tc>
          <w:tcPr>
            <w:tcW w:w="4148" w:type="dxa"/>
          </w:tcPr>
          <w:p w:rsidR="00FA2772" w:rsidRDefault="00715F0E" w:rsidP="00FA2772">
            <w:r>
              <w:t>3</w:t>
            </w:r>
          </w:p>
        </w:tc>
      </w:tr>
    </w:tbl>
    <w:p w:rsidR="00715F0E" w:rsidRDefault="00715F0E" w:rsidP="00715F0E"/>
    <w:p w:rsidR="00715F0E" w:rsidRDefault="00FA2772" w:rsidP="00715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5F0E">
        <w:rPr>
          <w:rFonts w:ascii="Arial" w:hAnsi="Arial" w:cs="Arial"/>
          <w:sz w:val="24"/>
          <w:szCs w:val="24"/>
        </w:rPr>
        <w:t>Μπείτε στον παρακάτω σύνδεσμο και διαβάστε το ηλεκτρονικό άρθρο της καθημερινής. Σε ποιο γεγονός του Πελοποννησιακού πολέμου αναφέρεται ο δημοσιογράφος; Τι γνωρίζετε για αυτό με βάση  το μάθημα σας ;</w:t>
      </w:r>
      <w:r w:rsidR="00715F0E">
        <w:rPr>
          <w:rFonts w:ascii="Arial" w:hAnsi="Arial" w:cs="Arial"/>
          <w:sz w:val="24"/>
          <w:szCs w:val="24"/>
        </w:rPr>
        <w:t xml:space="preserve">  Επιπλέον, ποιο ήταν το έργο του Θουκυδίδη και τι ξέρετε για αυτόν; </w:t>
      </w:r>
    </w:p>
    <w:p w:rsidR="00FA2772" w:rsidRPr="00715F0E" w:rsidRDefault="00715F0E" w:rsidP="00715F0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Επισημαίνουμε ότι </w:t>
      </w:r>
      <w:r w:rsidRPr="00715F0E">
        <w:rPr>
          <w:rFonts w:ascii="Arial" w:hAnsi="Arial" w:cs="Arial"/>
          <w:b/>
          <w:sz w:val="24"/>
          <w:szCs w:val="24"/>
        </w:rPr>
        <w:t>λοιμός</w:t>
      </w:r>
      <w:r>
        <w:rPr>
          <w:rFonts w:ascii="Arial" w:hAnsi="Arial" w:cs="Arial"/>
          <w:sz w:val="24"/>
          <w:szCs w:val="24"/>
        </w:rPr>
        <w:t xml:space="preserve"> σημαίνει μολυσματική ασθένεια .</w:t>
      </w:r>
    </w:p>
    <w:p w:rsidR="00B63A53" w:rsidRDefault="00B63A53" w:rsidP="00D82091">
      <w:pPr>
        <w:pStyle w:val="Heading1"/>
        <w:jc w:val="center"/>
      </w:pPr>
    </w:p>
    <w:p w:rsidR="00B63A53" w:rsidRDefault="00B63A53">
      <w:hyperlink r:id="rId5" w:history="1">
        <w:r w:rsidRPr="00B63A53">
          <w:rPr>
            <w:rStyle w:val="Hyperlink"/>
          </w:rPr>
          <w:t>https://www.kathimerini.g</w:t>
        </w:r>
        <w:r w:rsidRPr="00B63A53">
          <w:rPr>
            <w:rStyle w:val="Hyperlink"/>
          </w:rPr>
          <w:t>r</w:t>
        </w:r>
        <w:r w:rsidRPr="00B63A53">
          <w:rPr>
            <w:rStyle w:val="Hyperlink"/>
          </w:rPr>
          <w:t>/1069323/opinion/epikairothta/politikh/ap-ton-8oykydidh-ston-korwnoio</w:t>
        </w:r>
      </w:hyperlink>
    </w:p>
    <w:p w:rsidR="00715F0E" w:rsidRDefault="00715F0E"/>
    <w:p w:rsidR="00715F0E" w:rsidRDefault="00715F0E">
      <w:r>
        <w:t xml:space="preserve">        </w:t>
      </w:r>
    </w:p>
    <w:p w:rsidR="00FA2772" w:rsidRPr="00715F0E" w:rsidRDefault="000A7013" w:rsidP="00FA27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F0E">
        <w:rPr>
          <w:rFonts w:ascii="Arial" w:hAnsi="Arial" w:cs="Arial"/>
          <w:sz w:val="24"/>
          <w:szCs w:val="24"/>
        </w:rPr>
        <w:lastRenderedPageBreak/>
        <w:t xml:space="preserve">Συμπληρώστε τους πίνακες </w:t>
      </w:r>
      <w:r w:rsidR="00FA2772" w:rsidRPr="00715F0E">
        <w:rPr>
          <w:rFonts w:ascii="Arial" w:hAnsi="Arial" w:cs="Arial"/>
          <w:sz w:val="24"/>
          <w:szCs w:val="24"/>
        </w:rPr>
        <w:t xml:space="preserve">με βάση </w:t>
      </w:r>
      <w:r w:rsidRPr="00715F0E">
        <w:rPr>
          <w:rFonts w:ascii="Arial" w:hAnsi="Arial" w:cs="Arial"/>
          <w:sz w:val="24"/>
          <w:szCs w:val="24"/>
        </w:rPr>
        <w:t>τη συγκεκριμένη ενότητα του</w:t>
      </w:r>
      <w:r w:rsidR="00FA2772" w:rsidRPr="00715F0E">
        <w:rPr>
          <w:rFonts w:ascii="Arial" w:hAnsi="Arial" w:cs="Arial"/>
          <w:sz w:val="24"/>
          <w:szCs w:val="24"/>
        </w:rPr>
        <w:t xml:space="preserve"> μαθήματός σας</w:t>
      </w:r>
    </w:p>
    <w:p w:rsidR="00FA2772" w:rsidRPr="00715F0E" w:rsidRDefault="00FA2772" w:rsidP="00FA2772">
      <w:pPr>
        <w:pStyle w:val="ListParagraph"/>
        <w:rPr>
          <w:rFonts w:ascii="Arial" w:hAnsi="Arial" w:cs="Arial"/>
          <w:sz w:val="24"/>
          <w:szCs w:val="24"/>
        </w:rPr>
      </w:pPr>
    </w:p>
    <w:p w:rsidR="00FA2772" w:rsidRPr="00715F0E" w:rsidRDefault="00FA2772" w:rsidP="00FA277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FA2772" w:rsidRPr="00715F0E" w:rsidTr="00FA2772">
        <w:tc>
          <w:tcPr>
            <w:tcW w:w="8296" w:type="dxa"/>
          </w:tcPr>
          <w:p w:rsidR="00FA2772" w:rsidRPr="00715F0E" w:rsidRDefault="000A7013" w:rsidP="000A70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5F0E">
              <w:rPr>
                <w:rFonts w:ascii="Arial" w:hAnsi="Arial" w:cs="Arial"/>
                <w:b/>
                <w:sz w:val="28"/>
                <w:szCs w:val="28"/>
              </w:rPr>
              <w:t xml:space="preserve">ΠΕΛΟΠΟΝΝΗΣΙΑΚΟΣ ΠΟΛΕΜΟΣ 431- </w:t>
            </w:r>
          </w:p>
        </w:tc>
      </w:tr>
      <w:tr w:rsidR="00FA2772" w:rsidRPr="00715F0E" w:rsidTr="00FA2772">
        <w:tc>
          <w:tcPr>
            <w:tcW w:w="8296" w:type="dxa"/>
          </w:tcPr>
          <w:p w:rsidR="00FA2772" w:rsidRPr="00715F0E" w:rsidRDefault="00FA2772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15F0E">
              <w:rPr>
                <w:rFonts w:ascii="Arial" w:hAnsi="Arial" w:cs="Arial"/>
                <w:sz w:val="28"/>
                <w:szCs w:val="28"/>
              </w:rPr>
              <w:t>Α ΦΑΣΗ</w:t>
            </w:r>
          </w:p>
        </w:tc>
      </w:tr>
      <w:tr w:rsidR="00FA2772" w:rsidRPr="00715F0E" w:rsidTr="00FA2772">
        <w:tc>
          <w:tcPr>
            <w:tcW w:w="8296" w:type="dxa"/>
          </w:tcPr>
          <w:p w:rsidR="00FA2772" w:rsidRPr="00715F0E" w:rsidRDefault="00FA2772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15F0E">
              <w:rPr>
                <w:rFonts w:ascii="Arial" w:hAnsi="Arial" w:cs="Arial"/>
                <w:sz w:val="28"/>
                <w:szCs w:val="28"/>
              </w:rPr>
              <w:t>Β ΦΑΣΗ</w:t>
            </w:r>
          </w:p>
        </w:tc>
      </w:tr>
      <w:tr w:rsidR="00FA2772" w:rsidRPr="00715F0E" w:rsidTr="00FA2772">
        <w:tc>
          <w:tcPr>
            <w:tcW w:w="8296" w:type="dxa"/>
          </w:tcPr>
          <w:p w:rsidR="00FA2772" w:rsidRPr="00715F0E" w:rsidRDefault="00FA2772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15F0E">
              <w:rPr>
                <w:rFonts w:ascii="Arial" w:hAnsi="Arial" w:cs="Arial"/>
                <w:sz w:val="28"/>
                <w:szCs w:val="28"/>
              </w:rPr>
              <w:t>Γ ΦΑΣΗ</w:t>
            </w:r>
          </w:p>
        </w:tc>
      </w:tr>
    </w:tbl>
    <w:p w:rsidR="00FA2772" w:rsidRPr="00715F0E" w:rsidRDefault="00FA2772" w:rsidP="00FA2772">
      <w:pPr>
        <w:pStyle w:val="ListParagraph"/>
        <w:rPr>
          <w:rFonts w:ascii="Arial" w:hAnsi="Arial" w:cs="Arial"/>
          <w:sz w:val="28"/>
          <w:szCs w:val="28"/>
        </w:rPr>
      </w:pPr>
    </w:p>
    <w:p w:rsidR="00FA2772" w:rsidRPr="00715F0E" w:rsidRDefault="000A7013" w:rsidP="00FA2772">
      <w:pPr>
        <w:pStyle w:val="ListParagraph"/>
        <w:rPr>
          <w:rFonts w:ascii="Arial" w:hAnsi="Arial" w:cs="Arial"/>
          <w:sz w:val="28"/>
          <w:szCs w:val="28"/>
        </w:rPr>
      </w:pPr>
      <w:r w:rsidRPr="00715F0E">
        <w:rPr>
          <w:rFonts w:ascii="Arial" w:hAnsi="Arial" w:cs="Arial"/>
          <w:sz w:val="28"/>
          <w:szCs w:val="28"/>
        </w:rPr>
        <w:t xml:space="preserve">Α ΦΑΣΗ 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5257"/>
      </w:tblGrid>
      <w:tr w:rsidR="000A7013" w:rsidRPr="00715F0E" w:rsidTr="000A7013"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15F0E">
              <w:rPr>
                <w:rFonts w:ascii="Arial" w:hAnsi="Arial" w:cs="Arial"/>
                <w:sz w:val="28"/>
                <w:szCs w:val="28"/>
              </w:rPr>
              <w:t xml:space="preserve">ΗΜΕΡΟΜΗΝΙΕΣ </w:t>
            </w: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15F0E">
              <w:rPr>
                <w:rFonts w:ascii="Arial" w:hAnsi="Arial" w:cs="Arial"/>
                <w:sz w:val="28"/>
                <w:szCs w:val="28"/>
              </w:rPr>
              <w:t>ΓΕΓΟΝΟΤΑ</w:t>
            </w:r>
          </w:p>
        </w:tc>
      </w:tr>
      <w:tr w:rsidR="000A7013" w:rsidRPr="00715F0E" w:rsidTr="00715F0E">
        <w:trPr>
          <w:trHeight w:val="976"/>
        </w:trPr>
        <w:tc>
          <w:tcPr>
            <w:tcW w:w="1685" w:type="dxa"/>
          </w:tcPr>
          <w:p w:rsidR="000A7013" w:rsidRPr="00715F0E" w:rsidRDefault="00715F0E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430 π.Χ.</w:t>
            </w: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013" w:rsidRPr="00715F0E" w:rsidTr="00622D99">
        <w:trPr>
          <w:trHeight w:val="1401"/>
        </w:trPr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013" w:rsidRPr="00715F0E" w:rsidTr="00622D99">
        <w:trPr>
          <w:trHeight w:val="1407"/>
        </w:trPr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013" w:rsidRPr="00715F0E" w:rsidTr="00622D99">
        <w:trPr>
          <w:trHeight w:val="1130"/>
        </w:trPr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013" w:rsidRPr="00715F0E" w:rsidTr="00622D99">
        <w:trPr>
          <w:trHeight w:val="1111"/>
        </w:trPr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013" w:rsidRPr="00715F0E" w:rsidTr="00622D99">
        <w:trPr>
          <w:trHeight w:val="1127"/>
        </w:trPr>
        <w:tc>
          <w:tcPr>
            <w:tcW w:w="1685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1" w:type="dxa"/>
          </w:tcPr>
          <w:p w:rsidR="000A7013" w:rsidRPr="00715F0E" w:rsidRDefault="000A7013" w:rsidP="00FA27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2772" w:rsidRDefault="00FA2772" w:rsidP="00FA2772">
      <w:pPr>
        <w:pStyle w:val="ListParagraph"/>
        <w:rPr>
          <w:rFonts w:ascii="Arial" w:hAnsi="Arial" w:cs="Arial"/>
          <w:sz w:val="28"/>
          <w:szCs w:val="28"/>
        </w:rPr>
      </w:pPr>
    </w:p>
    <w:p w:rsidR="00C10EDF" w:rsidRDefault="00C10EDF" w:rsidP="00FA2772">
      <w:pPr>
        <w:pStyle w:val="ListParagraph"/>
        <w:rPr>
          <w:rFonts w:ascii="Arial" w:hAnsi="Arial" w:cs="Arial"/>
          <w:sz w:val="28"/>
          <w:szCs w:val="28"/>
        </w:rPr>
      </w:pPr>
    </w:p>
    <w:p w:rsidR="00C10EDF" w:rsidRDefault="00C10EDF" w:rsidP="00FA2772">
      <w:pPr>
        <w:pStyle w:val="ListParagraph"/>
        <w:rPr>
          <w:rFonts w:ascii="Arial" w:hAnsi="Arial" w:cs="Arial"/>
          <w:sz w:val="28"/>
          <w:szCs w:val="28"/>
        </w:rPr>
      </w:pPr>
    </w:p>
    <w:p w:rsidR="00C10EDF" w:rsidRPr="00715F0E" w:rsidRDefault="00C10EDF" w:rsidP="00FA2772">
      <w:pPr>
        <w:pStyle w:val="ListParagraph"/>
        <w:rPr>
          <w:rFonts w:ascii="Arial" w:hAnsi="Arial" w:cs="Arial"/>
          <w:sz w:val="28"/>
          <w:szCs w:val="28"/>
        </w:rPr>
      </w:pPr>
    </w:p>
    <w:sectPr w:rsidR="00C10EDF" w:rsidRPr="00715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3D1"/>
    <w:multiLevelType w:val="hybridMultilevel"/>
    <w:tmpl w:val="E7EE1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53"/>
    <w:rsid w:val="000A7013"/>
    <w:rsid w:val="00622D99"/>
    <w:rsid w:val="00715F0E"/>
    <w:rsid w:val="00A851FA"/>
    <w:rsid w:val="00B63A53"/>
    <w:rsid w:val="00C10EDF"/>
    <w:rsid w:val="00CC657B"/>
    <w:rsid w:val="00D82091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F2A7-AB62-4981-ABBA-047FB14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A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2772"/>
    <w:pPr>
      <w:ind w:left="720"/>
      <w:contextualSpacing/>
    </w:pPr>
  </w:style>
  <w:style w:type="table" w:styleId="TableGrid">
    <w:name w:val="Table Grid"/>
    <w:basedOn w:val="TableNormal"/>
    <w:uiPriority w:val="39"/>
    <w:rsid w:val="00F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7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1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thimerini.gr/1069323/opinion/epikairothta/politikh/ap-ton-8oykydidh-ston-korwno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tsantani</dc:creator>
  <cp:keywords/>
  <dc:description/>
  <cp:lastModifiedBy>katerina tsantani</cp:lastModifiedBy>
  <cp:revision>2</cp:revision>
  <dcterms:created xsi:type="dcterms:W3CDTF">2020-03-19T06:39:00Z</dcterms:created>
  <dcterms:modified xsi:type="dcterms:W3CDTF">2020-03-19T08:38:00Z</dcterms:modified>
</cp:coreProperties>
</file>