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D3" w:rsidRDefault="004A06D3">
      <w:pPr>
        <w:rPr>
          <w:rFonts w:ascii="Times New Roman" w:hAnsi="Times New Roman" w:cs="Times New Roman"/>
        </w:rPr>
      </w:pPr>
      <w:r w:rsidRPr="004A06D3">
        <w:rPr>
          <w:rFonts w:ascii="Times New Roman" w:hAnsi="Times New Roman" w:cs="Times New Roman"/>
        </w:rPr>
        <w:t xml:space="preserve">Κριτήριο   </w:t>
      </w:r>
      <w:r>
        <w:rPr>
          <w:rFonts w:ascii="Times New Roman" w:hAnsi="Times New Roman" w:cs="Times New Roman"/>
        </w:rPr>
        <w:t xml:space="preserve">αξιολόγησης </w:t>
      </w:r>
      <w:r w:rsidRPr="004A06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στην Νεοελληνική γλώσσα Α΄Γυμνασίου</w:t>
      </w:r>
    </w:p>
    <w:p w:rsidR="004A06D3" w:rsidRDefault="004A0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Τμήματα: Α2-Α4</w:t>
      </w:r>
    </w:p>
    <w:p w:rsidR="004A06D3" w:rsidRDefault="004A0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Διδάσκουσα: Πολυζωγοπούλου Ελένη, ΠΕ02</w:t>
      </w:r>
      <w:r w:rsidRPr="004A06D3">
        <w:rPr>
          <w:rFonts w:ascii="Times New Roman" w:hAnsi="Times New Roman" w:cs="Times New Roman"/>
        </w:rPr>
        <w:t xml:space="preserve"> </w:t>
      </w:r>
    </w:p>
    <w:p w:rsidR="004A06D3" w:rsidRDefault="004A0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24-04-20</w:t>
      </w:r>
    </w:p>
    <w:p w:rsidR="004A06D3" w:rsidRPr="004A06D3" w:rsidRDefault="004A06D3">
      <w:pPr>
        <w:rPr>
          <w:rFonts w:ascii="Times New Roman" w:hAnsi="Times New Roman" w:cs="Times New Roman"/>
          <w:b/>
        </w:rPr>
      </w:pPr>
      <w:r w:rsidRPr="004A06D3">
        <w:rPr>
          <w:rFonts w:ascii="Times New Roman" w:hAnsi="Times New Roman" w:cs="Times New Roman"/>
          <w:b/>
        </w:rPr>
        <w:t>Α΄Κείμενο: Θεματικός κύκλος : Ο ελεύθερος χρόνος</w:t>
      </w:r>
    </w:p>
    <w:p w:rsidR="004A06D3" w:rsidRDefault="004A06D3"/>
    <w:p w:rsidR="00D16026" w:rsidRDefault="004A06D3">
      <w:r>
        <w:t xml:space="preserve">  </w:t>
      </w:r>
      <w:r w:rsidR="00446775">
        <w:t>Άνεργοι, φοιτητές, συνταξιούχοι ή απλώς άνθρωποι που έχουν άφθονο από αυτό το σπάνιο αγαθό που λέγεται «ελεύθερος χρόνος». Όλες οι παραπάνω κατηγορίες ανθρώπων µ</w:t>
      </w:r>
      <w:proofErr w:type="spellStart"/>
      <w:r w:rsidR="00446775">
        <w:t>οιράζονται</w:t>
      </w:r>
      <w:proofErr w:type="spellEnd"/>
      <w:r w:rsidR="00446775">
        <w:t xml:space="preserve"> κάτι κοινό: Έχουν πολύ χρόνο να «σκοτώσουν» µ</w:t>
      </w:r>
      <w:proofErr w:type="spellStart"/>
      <w:r w:rsidR="00446775">
        <w:t>έσα</w:t>
      </w:r>
      <w:proofErr w:type="spellEnd"/>
      <w:r w:rsidR="00446775">
        <w:t xml:space="preserve"> στη µ</w:t>
      </w:r>
      <w:proofErr w:type="spellStart"/>
      <w:r w:rsidR="00446775">
        <w:t>έρα</w:t>
      </w:r>
      <w:proofErr w:type="spellEnd"/>
      <w:r w:rsidR="00446775">
        <w:t xml:space="preserve"> τους, αλλά καταλήγουν να τον σπαταλούν µ</w:t>
      </w:r>
      <w:proofErr w:type="spellStart"/>
      <w:r w:rsidR="00446775">
        <w:t>προστά</w:t>
      </w:r>
      <w:proofErr w:type="spellEnd"/>
      <w:r w:rsidR="00446775">
        <w:t xml:space="preserve"> σε µια οθόνη. Παρακάτω, </w:t>
      </w:r>
      <w:proofErr w:type="spellStart"/>
      <w:r w:rsidR="00446775">
        <w:t>συγκεντρώνουµε</w:t>
      </w:r>
      <w:proofErr w:type="spellEnd"/>
      <w:r w:rsidR="00446775">
        <w:t xml:space="preserve"> τους πιο ωραίους, πιο </w:t>
      </w:r>
      <w:proofErr w:type="spellStart"/>
      <w:r w:rsidR="00446775" w:rsidRPr="00794E8F">
        <w:rPr>
          <w:b/>
        </w:rPr>
        <w:t>δηµιουργικούς</w:t>
      </w:r>
      <w:proofErr w:type="spellEnd"/>
      <w:r w:rsidR="00446775">
        <w:t xml:space="preserve"> και πιο διασκεδαστικούς τρόπους να περάσετε την ώρα σας, χωρίς να πάει </w:t>
      </w:r>
      <w:proofErr w:type="spellStart"/>
      <w:r w:rsidR="00446775">
        <w:t>χαµένη</w:t>
      </w:r>
      <w:proofErr w:type="spellEnd"/>
      <w:r w:rsidR="00446775">
        <w:t>.</w:t>
      </w:r>
    </w:p>
    <w:p w:rsidR="00D16026" w:rsidRDefault="004A06D3">
      <w:r>
        <w:t xml:space="preserve">       </w:t>
      </w:r>
      <w:r w:rsidR="00446775">
        <w:t>Αρχικά, αξίζει να τονιστεί ότι η ανάγνωση ενός βιβλίου δεν είναι ποτέ</w:t>
      </w:r>
      <w:r w:rsidR="00446775" w:rsidRPr="00794E8F">
        <w:rPr>
          <w:b/>
        </w:rPr>
        <w:t xml:space="preserve"> </w:t>
      </w:r>
      <w:proofErr w:type="spellStart"/>
      <w:r w:rsidR="00446775" w:rsidRPr="00794E8F">
        <w:rPr>
          <w:b/>
        </w:rPr>
        <w:t>χαµένος</w:t>
      </w:r>
      <w:proofErr w:type="spellEnd"/>
      <w:r w:rsidR="00446775">
        <w:t xml:space="preserve"> χρόνος – </w:t>
      </w:r>
      <w:proofErr w:type="spellStart"/>
      <w:r w:rsidR="00446775">
        <w:t>προµηθευτείτε</w:t>
      </w:r>
      <w:proofErr w:type="spellEnd"/>
      <w:r w:rsidR="00446775">
        <w:t xml:space="preserve"> µ</w:t>
      </w:r>
      <w:proofErr w:type="spellStart"/>
      <w:r w:rsidR="00446775">
        <w:t>ερικά</w:t>
      </w:r>
      <w:proofErr w:type="spellEnd"/>
      <w:r w:rsidR="00446775">
        <w:t xml:space="preserve"> από µια δανειστική βιβλιοθήκη, αγοράστε </w:t>
      </w:r>
      <w:proofErr w:type="spellStart"/>
      <w:r w:rsidR="00446775">
        <w:t>οικονοµικούς</w:t>
      </w:r>
      <w:proofErr w:type="spellEnd"/>
      <w:r w:rsidR="00446775">
        <w:t xml:space="preserve"> τίτλους από ένα παζάρι βιβλίου, γραφτείτε σε µια λέσχη ανάγνωσης και χαθείτε για ώρες στους µ</w:t>
      </w:r>
      <w:proofErr w:type="spellStart"/>
      <w:r w:rsidR="00446775">
        <w:t>αγικούς</w:t>
      </w:r>
      <w:proofErr w:type="spellEnd"/>
      <w:r w:rsidR="00446775">
        <w:t xml:space="preserve"> </w:t>
      </w:r>
      <w:proofErr w:type="spellStart"/>
      <w:r w:rsidR="00446775">
        <w:t>κόσµους</w:t>
      </w:r>
      <w:proofErr w:type="spellEnd"/>
      <w:r w:rsidR="00446775">
        <w:t xml:space="preserve"> που κρύβονται </w:t>
      </w:r>
      <w:proofErr w:type="spellStart"/>
      <w:r w:rsidR="00446775">
        <w:t>ανάµεσα</w:t>
      </w:r>
      <w:proofErr w:type="spellEnd"/>
      <w:r w:rsidR="00446775">
        <w:t xml:space="preserve"> στις </w:t>
      </w:r>
      <w:proofErr w:type="spellStart"/>
      <w:r w:rsidR="00446775">
        <w:t>γραµµές</w:t>
      </w:r>
      <w:proofErr w:type="spellEnd"/>
      <w:r w:rsidR="00446775">
        <w:t xml:space="preserve">. </w:t>
      </w:r>
    </w:p>
    <w:p w:rsidR="00D16026" w:rsidRDefault="004A06D3">
      <w:r>
        <w:t xml:space="preserve">       </w:t>
      </w:r>
      <w:r w:rsidR="00446775">
        <w:t xml:space="preserve">Ωραίοι οι αραχτοί καφέδες στο στέκι σας, αλλά </w:t>
      </w:r>
      <w:proofErr w:type="spellStart"/>
      <w:r w:rsidR="00446775">
        <w:t>ακόµη</w:t>
      </w:r>
      <w:proofErr w:type="spellEnd"/>
      <w:r w:rsidR="00446775">
        <w:t xml:space="preserve"> καλύτεροι είναι οι καφέδες στο χέρι και το </w:t>
      </w:r>
      <w:proofErr w:type="spellStart"/>
      <w:r w:rsidR="00446775">
        <w:t>περπάτηµα</w:t>
      </w:r>
      <w:proofErr w:type="spellEnd"/>
      <w:r w:rsidR="00446775">
        <w:t xml:space="preserve"> σε άγνωστες γειτονιές, σε </w:t>
      </w:r>
      <w:proofErr w:type="spellStart"/>
      <w:r w:rsidR="00446775">
        <w:t>όµορφα</w:t>
      </w:r>
      <w:proofErr w:type="spellEnd"/>
      <w:r w:rsidR="00446775">
        <w:t xml:space="preserve"> </w:t>
      </w:r>
      <w:proofErr w:type="spellStart"/>
      <w:r w:rsidR="00446775">
        <w:t>δροµάκια</w:t>
      </w:r>
      <w:proofErr w:type="spellEnd"/>
      <w:r w:rsidR="00446775">
        <w:t xml:space="preserve">, στους λόφους της πόλης και σε </w:t>
      </w:r>
      <w:proofErr w:type="spellStart"/>
      <w:r w:rsidR="00446775">
        <w:t>πεζόδροµους</w:t>
      </w:r>
      <w:proofErr w:type="spellEnd"/>
      <w:r w:rsidR="00446775">
        <w:t xml:space="preserve"> ή περιοχές που δεν ξέρατε ότι υπάρχουν. Βάλτε στόχο να κάνετε έναν «</w:t>
      </w:r>
      <w:r w:rsidR="00446775" w:rsidRPr="00C05688">
        <w:t>εξερευνητ</w:t>
      </w:r>
      <w:r w:rsidR="00C05688" w:rsidRPr="00C05688">
        <w:t>ικό</w:t>
      </w:r>
      <w:r w:rsidR="00446775">
        <w:t xml:space="preserve">» περίπατο µία ή δύο φορές την </w:t>
      </w:r>
      <w:proofErr w:type="spellStart"/>
      <w:r w:rsidR="00446775">
        <w:t>εβδοµάδα</w:t>
      </w:r>
      <w:proofErr w:type="spellEnd"/>
      <w:r w:rsidR="00446775">
        <w:t xml:space="preserve"> σε περιοχή που δεν γνωρίζετε και σε λίγους µ</w:t>
      </w:r>
      <w:proofErr w:type="spellStart"/>
      <w:r w:rsidR="00446775">
        <w:t>ήνες</w:t>
      </w:r>
      <w:proofErr w:type="spellEnd"/>
      <w:r w:rsidR="00446775">
        <w:t xml:space="preserve"> θα νιώθετε πως ξέρετε την πόλη πολύ καλύτερα – και θα έχετε καινούριους </w:t>
      </w:r>
      <w:r w:rsidR="00446775" w:rsidRPr="00794E8F">
        <w:rPr>
          <w:b/>
        </w:rPr>
        <w:t>λόγους</w:t>
      </w:r>
      <w:r w:rsidR="00446775">
        <w:t xml:space="preserve"> να την αγαπήσετε. </w:t>
      </w:r>
    </w:p>
    <w:p w:rsidR="00D16026" w:rsidRDefault="004A06D3">
      <w:r>
        <w:t xml:space="preserve">        </w:t>
      </w:r>
      <w:r w:rsidR="00446775">
        <w:t>Επικοινωνήστε µε τους δικούς σας ανθρώπους. Κάντε δηλαδή αυτό για το οποίο θα παραπονιόσασταν περισσότερο αν δεν είχατε καθόλου ελεύθερο χρόνο: Ότι δεν προλαβαίνετε να δείτε τους δικούς σας, να έχετε πολύ χρόνο µε τον/την σύντροφό σας, να βγείτε µε παλιούς φίλους για να µ</w:t>
      </w:r>
      <w:proofErr w:type="spellStart"/>
      <w:r w:rsidR="00446775">
        <w:t>άθετε</w:t>
      </w:r>
      <w:proofErr w:type="spellEnd"/>
      <w:r w:rsidR="00446775">
        <w:t xml:space="preserve"> τα νέα τους. Τώρα που µ</w:t>
      </w:r>
      <w:proofErr w:type="spellStart"/>
      <w:r w:rsidR="00446775">
        <w:t>πορείτε</w:t>
      </w:r>
      <w:proofErr w:type="spellEnd"/>
      <w:r w:rsidR="00446775">
        <w:t xml:space="preserve"> να τα κάνετε όλα αυτά, µην αφήνετε την ευκαιρία να πάει </w:t>
      </w:r>
      <w:proofErr w:type="spellStart"/>
      <w:r w:rsidR="00446775">
        <w:t>χαµένη</w:t>
      </w:r>
      <w:proofErr w:type="spellEnd"/>
      <w:r w:rsidR="00446775">
        <w:t>.</w:t>
      </w:r>
    </w:p>
    <w:p w:rsidR="00D577C7" w:rsidRDefault="004A06D3" w:rsidP="00D577C7">
      <w:r>
        <w:t xml:space="preserve">       </w:t>
      </w:r>
      <w:r w:rsidR="00446775">
        <w:t xml:space="preserve"> Τελευταία και καλύτερη </w:t>
      </w:r>
      <w:proofErr w:type="spellStart"/>
      <w:r w:rsidR="00446775">
        <w:t>συµβουλή</w:t>
      </w:r>
      <w:proofErr w:type="spellEnd"/>
      <w:r w:rsidR="00446775">
        <w:t xml:space="preserve"> µας: Δεν υπάρχει πιο ουσιαστική αξιοποίηση του ελεύθερου χρόνου σας από την</w:t>
      </w:r>
      <w:r w:rsidR="00446775" w:rsidRPr="00794E8F">
        <w:rPr>
          <w:b/>
        </w:rPr>
        <w:t xml:space="preserve"> ενασχόληση</w:t>
      </w:r>
      <w:r w:rsidR="00446775">
        <w:t xml:space="preserve"> µε τον </w:t>
      </w:r>
      <w:proofErr w:type="spellStart"/>
      <w:r w:rsidR="00446775">
        <w:t>εθελοντισµό</w:t>
      </w:r>
      <w:proofErr w:type="spellEnd"/>
      <w:r w:rsidR="00446775">
        <w:t xml:space="preserve">. Οι εθελοντικές εργατοώρες, σωστά </w:t>
      </w:r>
      <w:proofErr w:type="spellStart"/>
      <w:r w:rsidR="00446775">
        <w:t>όµως</w:t>
      </w:r>
      <w:proofErr w:type="spellEnd"/>
      <w:r w:rsidR="00446775">
        <w:t xml:space="preserve"> </w:t>
      </w:r>
      <w:proofErr w:type="spellStart"/>
      <w:r w:rsidR="00446775">
        <w:t>οργανωµένες</w:t>
      </w:r>
      <w:proofErr w:type="spellEnd"/>
      <w:r w:rsidR="00446775">
        <w:t>, µ</w:t>
      </w:r>
      <w:proofErr w:type="spellStart"/>
      <w:r w:rsidR="00446775">
        <w:t>πορούν</w:t>
      </w:r>
      <w:proofErr w:type="spellEnd"/>
      <w:r w:rsidR="00446775">
        <w:t xml:space="preserve"> να κάνουν την διαφορά και να βοηθήσουν φιλανθρωπικούς </w:t>
      </w:r>
      <w:proofErr w:type="spellStart"/>
      <w:r w:rsidR="00446775">
        <w:t>οργανισµούς</w:t>
      </w:r>
      <w:proofErr w:type="spellEnd"/>
      <w:r w:rsidR="00446775">
        <w:t>, ε</w:t>
      </w:r>
      <w:r w:rsidR="004B1276">
        <w:t>νώσεις αστέγων, ιατρικές κοινότη</w:t>
      </w:r>
      <w:r w:rsidR="00446775">
        <w:t xml:space="preserve">τες, κοινωνικές </w:t>
      </w:r>
      <w:proofErr w:type="spellStart"/>
      <w:r w:rsidR="00446775">
        <w:t>δοµές</w:t>
      </w:r>
      <w:proofErr w:type="spellEnd"/>
      <w:r w:rsidR="00446775">
        <w:t xml:space="preserve"> και</w:t>
      </w:r>
      <w:r w:rsidR="004B1276">
        <w:t xml:space="preserve"> </w:t>
      </w:r>
      <w:r w:rsidR="00533B16">
        <w:t xml:space="preserve">καλλιτεχνικά φεστιβάλ και ωραίες πρωτοβουλίες που βασίζονται στην… ευγενική καλοσύνη των ξένων για να </w:t>
      </w:r>
      <w:r w:rsidR="00533B16" w:rsidRPr="00794E8F">
        <w:rPr>
          <w:b/>
        </w:rPr>
        <w:t xml:space="preserve">υλοποιηθούν. </w:t>
      </w:r>
      <w:r w:rsidR="004B1276" w:rsidRPr="00794E8F">
        <w:rPr>
          <w:b/>
        </w:rPr>
        <w:t xml:space="preserve">                                        </w:t>
      </w:r>
      <w:r w:rsidR="00D577C7" w:rsidRPr="00794E8F">
        <w:rPr>
          <w:b/>
        </w:rPr>
        <w:t xml:space="preserve">                                                                                                                </w:t>
      </w:r>
      <w:r w:rsidR="00D577C7">
        <w:t>(Διαδίκτυο)</w:t>
      </w:r>
    </w:p>
    <w:p w:rsidR="00573D2F" w:rsidRDefault="00D577C7">
      <w:pPr>
        <w:rPr>
          <w:b/>
        </w:rPr>
      </w:pPr>
      <w:r w:rsidRPr="00D577C7">
        <w:rPr>
          <w:b/>
        </w:rPr>
        <w:t xml:space="preserve">Β </w:t>
      </w:r>
      <w:proofErr w:type="spellStart"/>
      <w:r w:rsidRPr="00D577C7">
        <w:rPr>
          <w:b/>
        </w:rPr>
        <w:t>΄ΑΣΚΗΣΕΙΣ</w:t>
      </w:r>
      <w:proofErr w:type="spellEnd"/>
      <w:r w:rsidRPr="00D577C7">
        <w:rPr>
          <w:b/>
        </w:rPr>
        <w:t>:</w:t>
      </w:r>
    </w:p>
    <w:p w:rsidR="00C36E0F" w:rsidRDefault="00C36E0F">
      <w:pPr>
        <w:rPr>
          <w:b/>
        </w:rPr>
      </w:pPr>
      <w:r>
        <w:rPr>
          <w:b/>
        </w:rPr>
        <w:t>1</w:t>
      </w:r>
      <w:r w:rsidRPr="00C36E0F">
        <w:rPr>
          <w:b/>
          <w:vertAlign w:val="superscript"/>
        </w:rPr>
        <w:t>ο</w:t>
      </w:r>
      <w:r>
        <w:rPr>
          <w:b/>
        </w:rPr>
        <w:t xml:space="preserve"> θέμα:</w:t>
      </w:r>
    </w:p>
    <w:p w:rsidR="00C36E0F" w:rsidRDefault="00C36E0F">
      <w:r>
        <w:rPr>
          <w:b/>
        </w:rPr>
        <w:lastRenderedPageBreak/>
        <w:t>1α )</w:t>
      </w:r>
      <w:r w:rsidR="0058192C">
        <w:t xml:space="preserve"> Να αναφέρετε δύο δημιουργικούς τρόπους για να περάσετε τον ελεύθερο χρόνο σας, σύμφωνα με το κείμενο.</w:t>
      </w:r>
    </w:p>
    <w:p w:rsidR="0058192C" w:rsidRDefault="0058192C">
      <w:r>
        <w:t>1β )</w:t>
      </w:r>
      <w:r w:rsidR="001C2249">
        <w:t xml:space="preserve"> </w:t>
      </w:r>
      <w:r w:rsidR="00554C60">
        <w:t xml:space="preserve">Γιατί η πρόταση για </w:t>
      </w:r>
      <w:r w:rsidR="001C2249">
        <w:t>«εξερευνητικό » περίπατο στην πόλη είναι, σύμφωνα με το κείμενο, ένας δημιουργικός τρόπος αξιοποίησης του ελεύθερου χρόνου;</w:t>
      </w:r>
    </w:p>
    <w:p w:rsidR="00FA659E" w:rsidRPr="00295925" w:rsidRDefault="00FA659E">
      <w:pPr>
        <w:rPr>
          <w:b/>
        </w:rPr>
      </w:pPr>
      <w:r w:rsidRPr="00295925">
        <w:rPr>
          <w:b/>
        </w:rPr>
        <w:t>2</w:t>
      </w:r>
      <w:r w:rsidRPr="00295925">
        <w:rPr>
          <w:b/>
          <w:vertAlign w:val="superscript"/>
        </w:rPr>
        <w:t>ο</w:t>
      </w:r>
      <w:r w:rsidRPr="00295925">
        <w:rPr>
          <w:b/>
        </w:rPr>
        <w:t xml:space="preserve"> θέμα:</w:t>
      </w:r>
    </w:p>
    <w:p w:rsidR="00FA659E" w:rsidRDefault="00FA659E">
      <w:r>
        <w:t>2α</w:t>
      </w:r>
      <w:r w:rsidR="00092FC4">
        <w:t xml:space="preserve"> ) Να εντοπίσετε τα δομικά στοιχεία </w:t>
      </w:r>
      <w:r>
        <w:t xml:space="preserve"> της πρώτης παραγράφου</w:t>
      </w:r>
      <w:r w:rsidR="00092FC4">
        <w:t xml:space="preserve">: « </w:t>
      </w:r>
      <w:r w:rsidR="00E724B2">
        <w:t>΄Ανεργοι, φοιτητές….. χαμένη»</w:t>
      </w:r>
      <w:r w:rsidR="00D62C4B">
        <w:t>.</w:t>
      </w:r>
    </w:p>
    <w:p w:rsidR="00F34735" w:rsidRDefault="00F34735">
      <w:r>
        <w:t>2β ) Αφού διαβάσετε καλά όλο το κείμενο, απαντήστε:</w:t>
      </w:r>
    </w:p>
    <w:p w:rsidR="00F34735" w:rsidRDefault="00F34735" w:rsidP="00F34735">
      <w:pPr>
        <w:pStyle w:val="a3"/>
        <w:numPr>
          <w:ilvl w:val="0"/>
          <w:numId w:val="1"/>
        </w:numPr>
      </w:pPr>
      <w:r>
        <w:t>Ποιο είναι το θεματικό κέντρο του κειμένου; (εστιάστε στον πρόλογο και στις θεματικές προτάσεις των παραγράφων , για να απαντήσετε)</w:t>
      </w:r>
    </w:p>
    <w:p w:rsidR="00F34735" w:rsidRDefault="00F34735" w:rsidP="00EA4F8F">
      <w:pPr>
        <w:pStyle w:val="a3"/>
        <w:numPr>
          <w:ilvl w:val="0"/>
          <w:numId w:val="1"/>
        </w:numPr>
      </w:pPr>
      <w:r>
        <w:t>Σε κάθε παράγραφο δώστε έναν πλαγιότιτλο(θεματικό τίτλο)</w:t>
      </w:r>
      <w:r w:rsidR="00EA4F8F">
        <w:t>.</w:t>
      </w:r>
    </w:p>
    <w:p w:rsidR="00D62C4B" w:rsidRDefault="00F34735">
      <w:r>
        <w:t>2γ</w:t>
      </w:r>
      <w:r w:rsidR="00EA4F8F">
        <w:t xml:space="preserve"> ) Δώστε μία συνώνυμη λέξη σε καθεμιά από τις παρακάτω λέξεις του κειμένου</w:t>
      </w:r>
      <w:r w:rsidR="00F410CD">
        <w:t xml:space="preserve">, διατηρώντας τη σημασία </w:t>
      </w:r>
      <w:r w:rsidR="00295925">
        <w:t>που έχουν οι λέξεις στο κείμενο</w:t>
      </w:r>
      <w:r w:rsidR="00F410CD">
        <w:t>:</w:t>
      </w:r>
    </w:p>
    <w:p w:rsidR="00F410CD" w:rsidRDefault="00F410CD" w:rsidP="00F410CD">
      <w:pPr>
        <w:pStyle w:val="a3"/>
        <w:numPr>
          <w:ilvl w:val="0"/>
          <w:numId w:val="2"/>
        </w:numPr>
      </w:pPr>
      <w:r>
        <w:t>Δημιουργικούς</w:t>
      </w:r>
    </w:p>
    <w:p w:rsidR="00F410CD" w:rsidRDefault="00F410CD" w:rsidP="00F410CD">
      <w:pPr>
        <w:pStyle w:val="a3"/>
        <w:numPr>
          <w:ilvl w:val="0"/>
          <w:numId w:val="2"/>
        </w:numPr>
      </w:pPr>
      <w:r>
        <w:t>Χαμένη</w:t>
      </w:r>
    </w:p>
    <w:p w:rsidR="00F410CD" w:rsidRDefault="00F410CD" w:rsidP="00F410CD">
      <w:pPr>
        <w:pStyle w:val="a3"/>
        <w:numPr>
          <w:ilvl w:val="0"/>
          <w:numId w:val="2"/>
        </w:numPr>
      </w:pPr>
      <w:r>
        <w:t>Λόγους</w:t>
      </w:r>
    </w:p>
    <w:p w:rsidR="00F410CD" w:rsidRDefault="00F410CD" w:rsidP="00F410CD">
      <w:pPr>
        <w:pStyle w:val="a3"/>
        <w:numPr>
          <w:ilvl w:val="0"/>
          <w:numId w:val="2"/>
        </w:numPr>
      </w:pPr>
      <w:r>
        <w:t>Ενασχόληση</w:t>
      </w:r>
    </w:p>
    <w:p w:rsidR="00F410CD" w:rsidRDefault="00F410CD" w:rsidP="00F410CD">
      <w:pPr>
        <w:pStyle w:val="a3"/>
        <w:numPr>
          <w:ilvl w:val="0"/>
          <w:numId w:val="2"/>
        </w:numPr>
      </w:pPr>
      <w:r>
        <w:t>Υλοποιηθούν</w:t>
      </w:r>
    </w:p>
    <w:p w:rsidR="00F410CD" w:rsidRDefault="00F410CD" w:rsidP="00F410CD">
      <w:r w:rsidRPr="00295925">
        <w:rPr>
          <w:b/>
        </w:rPr>
        <w:t>3</w:t>
      </w:r>
      <w:r w:rsidRPr="00295925">
        <w:rPr>
          <w:b/>
          <w:vertAlign w:val="superscript"/>
        </w:rPr>
        <w:t>ο</w:t>
      </w:r>
      <w:r w:rsidRPr="00295925">
        <w:rPr>
          <w:b/>
        </w:rPr>
        <w:t xml:space="preserve"> θέμα</w:t>
      </w:r>
      <w:r>
        <w:t xml:space="preserve">: Σε ένα κείμενο που θα δημοσιευτεί στη σχολική εφημερίδα, να παρουσιάσετε την άποψή σας σχετικά με την δημιουργική αξιοποίηση του ελεύθερου χρόνου ενός εφήβου, κάνοντας </w:t>
      </w:r>
      <w:r w:rsidR="008D2F20">
        <w:t>εποικοδομητικές και ταυτόχρονα διασκεδαστικές προτάσεις.</w:t>
      </w:r>
    </w:p>
    <w:p w:rsidR="008D2F20" w:rsidRDefault="008D2F20" w:rsidP="00F410CD">
      <w:r>
        <w:t xml:space="preserve">                                                                           Καλή επιτυχία</w:t>
      </w:r>
    </w:p>
    <w:p w:rsidR="008D2F20" w:rsidRDefault="008D2F20" w:rsidP="00F410CD">
      <w:r>
        <w:t xml:space="preserve">                                                              Πολυζωγοπούλου Ελένη, ΠΕ02</w:t>
      </w:r>
    </w:p>
    <w:p w:rsidR="00EA4F8F" w:rsidRPr="0058192C" w:rsidRDefault="00EA4F8F"/>
    <w:sectPr w:rsidR="00EA4F8F" w:rsidRPr="0058192C" w:rsidSect="00635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651F"/>
    <w:multiLevelType w:val="hybridMultilevel"/>
    <w:tmpl w:val="07F0DE8C"/>
    <w:lvl w:ilvl="0" w:tplc="040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CDB2ECF"/>
    <w:multiLevelType w:val="hybridMultilevel"/>
    <w:tmpl w:val="03C88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775"/>
    <w:rsid w:val="00092FC4"/>
    <w:rsid w:val="001C2249"/>
    <w:rsid w:val="002355FF"/>
    <w:rsid w:val="00295925"/>
    <w:rsid w:val="00446775"/>
    <w:rsid w:val="004A06D3"/>
    <w:rsid w:val="004B1276"/>
    <w:rsid w:val="00533B16"/>
    <w:rsid w:val="00554C60"/>
    <w:rsid w:val="0058192C"/>
    <w:rsid w:val="006352D9"/>
    <w:rsid w:val="00794E8F"/>
    <w:rsid w:val="00801A2B"/>
    <w:rsid w:val="008D2F20"/>
    <w:rsid w:val="00C05688"/>
    <w:rsid w:val="00C36E0F"/>
    <w:rsid w:val="00D16026"/>
    <w:rsid w:val="00D577C7"/>
    <w:rsid w:val="00D62C4B"/>
    <w:rsid w:val="00E724B2"/>
    <w:rsid w:val="00EA4F8F"/>
    <w:rsid w:val="00EB57E5"/>
    <w:rsid w:val="00F34735"/>
    <w:rsid w:val="00F410CD"/>
    <w:rsid w:val="00FA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2020-04-24T13:36:00Z</dcterms:created>
  <dcterms:modified xsi:type="dcterms:W3CDTF">2020-04-24T14:49:00Z</dcterms:modified>
</cp:coreProperties>
</file>